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6F294" w14:textId="08B49ACD" w:rsidR="00087C8E" w:rsidRPr="00087C8E" w:rsidRDefault="006B3FFD" w:rsidP="00087C8E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right"/>
        <w:rPr>
          <w:rFonts w:ascii="Times New Roman" w:eastAsia="Times New Roman" w:hAnsi="Times New Roman" w:cs="Times New Roman"/>
          <w:b/>
          <w:iCs/>
          <w:sz w:val="24"/>
          <w:szCs w:val="24"/>
          <w:lang w:val="en-US" w:eastAsia="lt-LT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  <w:t xml:space="preserve">Sutarties </w:t>
      </w:r>
      <w:r w:rsidR="00087C8E"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  <w:t xml:space="preserve">Specialiųjų sąlygų priedas Nr. </w:t>
      </w:r>
      <w:r w:rsidR="00E42F6C">
        <w:rPr>
          <w:rFonts w:ascii="Times New Roman" w:eastAsia="Times New Roman" w:hAnsi="Times New Roman" w:cs="Times New Roman"/>
          <w:b/>
          <w:iCs/>
          <w:sz w:val="24"/>
          <w:szCs w:val="24"/>
          <w:lang w:val="en-US" w:eastAsia="lt-LT"/>
        </w:rPr>
        <w:t>3</w:t>
      </w:r>
    </w:p>
    <w:p w14:paraId="43BA2E4E" w14:textId="7D5F8B72" w:rsidR="00087C8E" w:rsidRDefault="00087C8E" w:rsidP="00087C8E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</w:pPr>
    </w:p>
    <w:p w14:paraId="557599DC" w14:textId="77777777" w:rsidR="00087C8E" w:rsidRDefault="00087C8E" w:rsidP="00087C8E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</w:pPr>
    </w:p>
    <w:p w14:paraId="09CE5329" w14:textId="280A70CE" w:rsidR="00087C8E" w:rsidRPr="00087C8E" w:rsidRDefault="00087C8E" w:rsidP="00087C8E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</w:pPr>
      <w:r w:rsidRPr="00087C8E"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  <w:t xml:space="preserve">SUTARTIES VYKDYMUI PASITELKIAMI </w:t>
      </w:r>
      <w:r w:rsidR="00B74AFD" w:rsidRPr="00B74AFD">
        <w:rPr>
          <w:rFonts w:ascii="Times New Roman" w:eastAsia="Times New Roman" w:hAnsi="Times New Roman" w:cs="Times New Roman"/>
          <w:b/>
          <w:iCs/>
          <w:caps/>
          <w:sz w:val="24"/>
          <w:szCs w:val="24"/>
          <w:lang w:eastAsia="lt-LT"/>
        </w:rPr>
        <w:t>subtiekėjai ir (ar) specialistai</w:t>
      </w:r>
    </w:p>
    <w:p w14:paraId="2DEA983C" w14:textId="77777777" w:rsidR="00087C8E" w:rsidRPr="00087C8E" w:rsidRDefault="00087C8E" w:rsidP="00087C8E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lt-LT"/>
        </w:rPr>
      </w:pPr>
    </w:p>
    <w:p w14:paraId="6A968E41" w14:textId="6F297B26" w:rsidR="00087C8E" w:rsidRPr="00511C2A" w:rsidRDefault="00087C8E" w:rsidP="00087C8E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both"/>
        <w:rPr>
          <w:rFonts w:ascii="Times New Roman" w:eastAsia="Calibri" w:hAnsi="Times New Roman" w:cs="Times New Roman"/>
          <w:bCs/>
          <w:color w:val="0070C0"/>
          <w:sz w:val="24"/>
          <w:szCs w:val="24"/>
        </w:rPr>
      </w:pPr>
      <w:r w:rsidRPr="00511C2A">
        <w:rPr>
          <w:rFonts w:ascii="Times New Roman" w:eastAsia="Times New Roman" w:hAnsi="Times New Roman" w:cs="Times New Roman"/>
          <w:bCs/>
          <w:i/>
          <w:color w:val="0070C0"/>
          <w:sz w:val="24"/>
          <w:szCs w:val="24"/>
          <w:lang w:eastAsia="lt-LT"/>
        </w:rPr>
        <w:t xml:space="preserve">/Pildoma, kai pasitelkiami subtiekėjai, kuriais kvalifikacijos atitikimu remiasi </w:t>
      </w:r>
      <w:r w:rsidR="00EF1C77" w:rsidRPr="00511C2A">
        <w:rPr>
          <w:rFonts w:ascii="Times New Roman" w:eastAsia="Times New Roman" w:hAnsi="Times New Roman" w:cs="Times New Roman"/>
          <w:bCs/>
          <w:i/>
          <w:color w:val="0070C0"/>
          <w:sz w:val="24"/>
          <w:szCs w:val="24"/>
          <w:lang w:eastAsia="lt-LT"/>
        </w:rPr>
        <w:t>Tiekėjas</w:t>
      </w:r>
      <w:r w:rsidRPr="00511C2A">
        <w:rPr>
          <w:rFonts w:ascii="Times New Roman" w:eastAsia="Times New Roman" w:hAnsi="Times New Roman" w:cs="Times New Roman"/>
          <w:bCs/>
          <w:i/>
          <w:color w:val="0070C0"/>
          <w:sz w:val="24"/>
          <w:szCs w:val="24"/>
          <w:lang w:eastAsia="lt-LT"/>
        </w:rPr>
        <w:t>/:</w:t>
      </w:r>
    </w:p>
    <w:p w14:paraId="2CDC39F8" w14:textId="71E8B689" w:rsidR="00087C8E" w:rsidRPr="00087C8E" w:rsidRDefault="00087C8E" w:rsidP="00087C8E">
      <w:pPr>
        <w:tabs>
          <w:tab w:val="left" w:pos="993"/>
          <w:tab w:val="left" w:pos="1440"/>
        </w:tabs>
        <w:spacing w:after="0" w:line="240" w:lineRule="auto"/>
        <w:ind w:firstLine="562"/>
        <w:jc w:val="both"/>
        <w:rPr>
          <w:rFonts w:ascii="Times New Roman" w:eastAsia="Calibri" w:hAnsi="Times New Roman" w:cs="Times New Roman"/>
          <w:sz w:val="24"/>
          <w:szCs w:val="24"/>
          <w:highlight w:val="lightGray"/>
        </w:rPr>
      </w:pPr>
      <w:r w:rsidRPr="00087C8E">
        <w:rPr>
          <w:rFonts w:ascii="Times New Roman" w:eastAsia="Calibri" w:hAnsi="Times New Roman" w:cs="Times New Roman"/>
          <w:sz w:val="24"/>
          <w:szCs w:val="24"/>
          <w:highlight w:val="lightGray"/>
        </w:rPr>
        <w:t>[1. Subtiekėjai (-</w:t>
      </w:r>
      <w:proofErr w:type="spellStart"/>
      <w:r w:rsidRPr="00087C8E">
        <w:rPr>
          <w:rFonts w:ascii="Times New Roman" w:eastAsia="Calibri" w:hAnsi="Times New Roman" w:cs="Times New Roman"/>
          <w:sz w:val="24"/>
          <w:szCs w:val="24"/>
          <w:highlight w:val="lightGray"/>
        </w:rPr>
        <w:t>as</w:t>
      </w:r>
      <w:proofErr w:type="spellEnd"/>
      <w:r w:rsidRPr="00087C8E">
        <w:rPr>
          <w:rFonts w:ascii="Times New Roman" w:eastAsia="Calibri" w:hAnsi="Times New Roman" w:cs="Times New Roman"/>
          <w:sz w:val="24"/>
          <w:szCs w:val="24"/>
          <w:highlight w:val="lightGray"/>
        </w:rPr>
        <w:t xml:space="preserve">), kurių kvalifikacija remiasi </w:t>
      </w:r>
      <w:r w:rsidR="00EF1C77">
        <w:rPr>
          <w:rFonts w:ascii="Times New Roman" w:eastAsia="Calibri" w:hAnsi="Times New Roman" w:cs="Times New Roman"/>
          <w:sz w:val="24"/>
          <w:szCs w:val="24"/>
          <w:highlight w:val="lightGray"/>
        </w:rPr>
        <w:t>T</w:t>
      </w:r>
      <w:r w:rsidR="00EF1C77" w:rsidRPr="00087C8E">
        <w:rPr>
          <w:rFonts w:ascii="Times New Roman" w:eastAsia="Calibri" w:hAnsi="Times New Roman" w:cs="Times New Roman"/>
          <w:sz w:val="24"/>
          <w:szCs w:val="24"/>
          <w:highlight w:val="lightGray"/>
        </w:rPr>
        <w:t>iekėjas</w:t>
      </w:r>
      <w:r w:rsidRPr="00087C8E">
        <w:rPr>
          <w:rFonts w:ascii="Times New Roman" w:eastAsia="Calibri" w:hAnsi="Times New Roman" w:cs="Times New Roman"/>
          <w:sz w:val="24"/>
          <w:szCs w:val="24"/>
          <w:highlight w:val="lightGray"/>
        </w:rPr>
        <w:t>: ]</w:t>
      </w:r>
    </w:p>
    <w:p w14:paraId="17A89738" w14:textId="77777777" w:rsidR="00087C8E" w:rsidRPr="00087C8E" w:rsidRDefault="00087C8E" w:rsidP="00087C8E">
      <w:pPr>
        <w:tabs>
          <w:tab w:val="left" w:pos="0"/>
          <w:tab w:val="left" w:pos="993"/>
          <w:tab w:val="left" w:pos="1440"/>
        </w:tabs>
        <w:spacing w:after="0" w:line="240" w:lineRule="auto"/>
        <w:ind w:firstLine="562"/>
        <w:jc w:val="both"/>
        <w:rPr>
          <w:rFonts w:ascii="Times New Roman" w:eastAsia="Calibri" w:hAnsi="Times New Roman" w:cs="Times New Roman"/>
          <w:sz w:val="24"/>
          <w:szCs w:val="24"/>
          <w:highlight w:val="lightGray"/>
        </w:rPr>
      </w:pPr>
    </w:p>
    <w:tbl>
      <w:tblPr>
        <w:tblStyle w:val="TableGrid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1843"/>
        <w:gridCol w:w="1701"/>
        <w:gridCol w:w="1701"/>
        <w:gridCol w:w="2126"/>
        <w:gridCol w:w="1559"/>
      </w:tblGrid>
      <w:tr w:rsidR="00087C8E" w:rsidRPr="00087C8E" w14:paraId="174819EA" w14:textId="77777777" w:rsidTr="007F247B">
        <w:trPr>
          <w:trHeight w:val="1026"/>
        </w:trPr>
        <w:tc>
          <w:tcPr>
            <w:tcW w:w="709" w:type="dxa"/>
          </w:tcPr>
          <w:p w14:paraId="39BDF4B2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Eil. Nr. </w:t>
            </w:r>
          </w:p>
        </w:tc>
        <w:tc>
          <w:tcPr>
            <w:tcW w:w="1843" w:type="dxa"/>
            <w:hideMark/>
          </w:tcPr>
          <w:p w14:paraId="476110BA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bookmarkStart w:id="0" w:name="_Hlk71124094"/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Subtiekėjo pavadinimas</w:t>
            </w:r>
          </w:p>
        </w:tc>
        <w:tc>
          <w:tcPr>
            <w:tcW w:w="1701" w:type="dxa"/>
            <w:hideMark/>
          </w:tcPr>
          <w:p w14:paraId="71CB9505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Subtiekėjo atstovas ir jo kontaktiniai duomenys </w:t>
            </w:r>
          </w:p>
          <w:p w14:paraId="2A20DEC6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1701" w:type="dxa"/>
            <w:hideMark/>
          </w:tcPr>
          <w:p w14:paraId="4A0F1271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Kvalifikacijos reikalavimas, kurio atitikimui pasitelktas subtiekėjas  </w:t>
            </w:r>
          </w:p>
        </w:tc>
        <w:tc>
          <w:tcPr>
            <w:tcW w:w="2126" w:type="dxa"/>
            <w:hideMark/>
          </w:tcPr>
          <w:p w14:paraId="3F4361F3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Perduodami įsipareigojimai (veiklos)</w:t>
            </w:r>
          </w:p>
        </w:tc>
        <w:tc>
          <w:tcPr>
            <w:tcW w:w="1559" w:type="dxa"/>
          </w:tcPr>
          <w:p w14:paraId="17118C82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Perduodamų įsipareigojimų (veiklos) dalis nuo visos Sutarties (Eur arba %)</w:t>
            </w:r>
          </w:p>
        </w:tc>
      </w:tr>
      <w:tr w:rsidR="00087C8E" w:rsidRPr="00087C8E" w14:paraId="267EA2E2" w14:textId="77777777" w:rsidTr="007F247B">
        <w:trPr>
          <w:trHeight w:val="979"/>
        </w:trPr>
        <w:tc>
          <w:tcPr>
            <w:tcW w:w="709" w:type="dxa"/>
          </w:tcPr>
          <w:p w14:paraId="4416F2CF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ind w:firstLine="562"/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  <w:p w14:paraId="3F6DD002" w14:textId="77777777" w:rsidR="00087C8E" w:rsidRPr="00087C8E" w:rsidRDefault="00087C8E" w:rsidP="00087C8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1.</w:t>
            </w:r>
          </w:p>
        </w:tc>
        <w:tc>
          <w:tcPr>
            <w:tcW w:w="1843" w:type="dxa"/>
            <w:hideMark/>
          </w:tcPr>
          <w:p w14:paraId="72D1AA46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ind w:firstLine="562"/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 </w:t>
            </w:r>
          </w:p>
        </w:tc>
        <w:tc>
          <w:tcPr>
            <w:tcW w:w="1701" w:type="dxa"/>
            <w:hideMark/>
          </w:tcPr>
          <w:p w14:paraId="707E3F8E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ind w:firstLine="134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 </w:t>
            </w:r>
            <w:r w:rsidRPr="00087C8E"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lightGray"/>
              </w:rPr>
              <w:t xml:space="preserve">Pildo Tiekėjas </w:t>
            </w:r>
          </w:p>
        </w:tc>
        <w:tc>
          <w:tcPr>
            <w:tcW w:w="1701" w:type="dxa"/>
            <w:hideMark/>
          </w:tcPr>
          <w:p w14:paraId="36591BCE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 </w:t>
            </w:r>
            <w:r w:rsidRPr="00087C8E"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lightGray"/>
              </w:rPr>
              <w:t>(pvz., Sutarties 4 priedo 1 lentelės 2 punktas)</w:t>
            </w:r>
          </w:p>
        </w:tc>
        <w:tc>
          <w:tcPr>
            <w:tcW w:w="2126" w:type="dxa"/>
            <w:hideMark/>
          </w:tcPr>
          <w:p w14:paraId="138C72FF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ind w:firstLine="5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</w:tcPr>
          <w:p w14:paraId="0E246D38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ind w:firstLine="5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</w:tbl>
    <w:p w14:paraId="633B9204" w14:textId="6F297B26" w:rsidR="00087C8E" w:rsidRPr="00087C8E" w:rsidRDefault="00087C8E" w:rsidP="00087C8E">
      <w:pPr>
        <w:tabs>
          <w:tab w:val="left" w:pos="0"/>
          <w:tab w:val="left" w:pos="993"/>
          <w:tab w:val="left" w:pos="1440"/>
        </w:tabs>
        <w:spacing w:after="0" w:line="240" w:lineRule="auto"/>
        <w:ind w:firstLine="56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F5D7C17" w14:textId="7E0C14EA" w:rsidR="00087C8E" w:rsidRPr="00C44430" w:rsidRDefault="00087C8E" w:rsidP="00087C8E">
      <w:pPr>
        <w:tabs>
          <w:tab w:val="left" w:pos="0"/>
          <w:tab w:val="left" w:pos="993"/>
          <w:tab w:val="left" w:pos="1440"/>
        </w:tabs>
        <w:spacing w:after="0" w:line="240" w:lineRule="auto"/>
        <w:ind w:firstLine="562"/>
        <w:jc w:val="both"/>
        <w:rPr>
          <w:rFonts w:ascii="Times New Roman" w:eastAsia="Calibri" w:hAnsi="Times New Roman" w:cs="Times New Roman"/>
          <w:b/>
          <w:bCs/>
          <w:color w:val="0070C0"/>
          <w:sz w:val="24"/>
          <w:szCs w:val="24"/>
        </w:rPr>
      </w:pPr>
      <w:r w:rsidRPr="00C44430">
        <w:rPr>
          <w:rFonts w:ascii="Times New Roman" w:eastAsia="Calibri" w:hAnsi="Times New Roman" w:cs="Times New Roman"/>
          <w:b/>
          <w:bCs/>
          <w:i/>
          <w:iCs/>
          <w:color w:val="0070C0"/>
          <w:sz w:val="24"/>
          <w:szCs w:val="24"/>
        </w:rPr>
        <w:t>/</w:t>
      </w:r>
      <w:r w:rsidRPr="00C44430">
        <w:rPr>
          <w:rFonts w:ascii="Times New Roman" w:eastAsia="Calibri" w:hAnsi="Times New Roman" w:cs="Times New Roman"/>
          <w:i/>
          <w:iCs/>
          <w:color w:val="0070C0"/>
          <w:sz w:val="24"/>
          <w:szCs w:val="24"/>
        </w:rPr>
        <w:t xml:space="preserve">Pildoma, kai pasitelkiami subtiekėjai, kuriais </w:t>
      </w:r>
      <w:r w:rsidR="00EF1C77" w:rsidRPr="00C44430">
        <w:rPr>
          <w:rFonts w:ascii="Times New Roman" w:eastAsia="Calibri" w:hAnsi="Times New Roman" w:cs="Times New Roman"/>
          <w:i/>
          <w:iCs/>
          <w:color w:val="0070C0"/>
          <w:sz w:val="24"/>
          <w:szCs w:val="24"/>
        </w:rPr>
        <w:t>T</w:t>
      </w:r>
      <w:r w:rsidRPr="00C44430">
        <w:rPr>
          <w:rFonts w:ascii="Times New Roman" w:eastAsia="Calibri" w:hAnsi="Times New Roman" w:cs="Times New Roman"/>
          <w:i/>
          <w:iCs/>
          <w:color w:val="0070C0"/>
          <w:sz w:val="24"/>
          <w:szCs w:val="24"/>
        </w:rPr>
        <w:t>iekėjas nesiremia kvalifikacijai atitikti</w:t>
      </w:r>
      <w:r w:rsidRPr="00C44430">
        <w:rPr>
          <w:rFonts w:ascii="Times New Roman" w:eastAsia="Calibri" w:hAnsi="Times New Roman" w:cs="Times New Roman"/>
          <w:b/>
          <w:bCs/>
          <w:i/>
          <w:iCs/>
          <w:color w:val="0070C0"/>
          <w:sz w:val="24"/>
          <w:szCs w:val="24"/>
        </w:rPr>
        <w:t>/</w:t>
      </w:r>
      <w:r w:rsidRPr="00C44430">
        <w:rPr>
          <w:rFonts w:ascii="Times New Roman" w:eastAsia="Calibri" w:hAnsi="Times New Roman" w:cs="Times New Roman"/>
          <w:b/>
          <w:bCs/>
          <w:color w:val="0070C0"/>
          <w:sz w:val="24"/>
          <w:szCs w:val="24"/>
        </w:rPr>
        <w:t>:</w:t>
      </w:r>
    </w:p>
    <w:p w14:paraId="406E79FD" w14:textId="423AD73A" w:rsidR="00087C8E" w:rsidRPr="00087C8E" w:rsidRDefault="00087C8E" w:rsidP="00087C8E">
      <w:pPr>
        <w:tabs>
          <w:tab w:val="left" w:pos="0"/>
          <w:tab w:val="left" w:pos="993"/>
          <w:tab w:val="left" w:pos="1440"/>
        </w:tabs>
        <w:spacing w:after="0" w:line="240" w:lineRule="auto"/>
        <w:ind w:firstLine="562"/>
        <w:jc w:val="both"/>
        <w:rPr>
          <w:rFonts w:ascii="Times New Roman" w:eastAsia="Calibri" w:hAnsi="Times New Roman" w:cs="Times New Roman"/>
          <w:sz w:val="24"/>
          <w:szCs w:val="24"/>
          <w:highlight w:val="lightGray"/>
        </w:rPr>
      </w:pPr>
      <w:r w:rsidRPr="00087C8E">
        <w:rPr>
          <w:rFonts w:ascii="Times New Roman" w:eastAsia="Calibri" w:hAnsi="Times New Roman" w:cs="Times New Roman"/>
          <w:sz w:val="24"/>
          <w:szCs w:val="24"/>
          <w:highlight w:val="lightGray"/>
        </w:rPr>
        <w:t>[2. Kiti Pasiūlyme nurodyti ir Sutarties sudarymo metu žinomi subtiekėjai: ]</w:t>
      </w:r>
    </w:p>
    <w:p w14:paraId="694AADA8" w14:textId="77777777" w:rsidR="00087C8E" w:rsidRPr="00087C8E" w:rsidRDefault="00087C8E" w:rsidP="00087C8E">
      <w:pPr>
        <w:tabs>
          <w:tab w:val="left" w:pos="0"/>
          <w:tab w:val="left" w:pos="993"/>
          <w:tab w:val="left" w:pos="1440"/>
        </w:tabs>
        <w:spacing w:after="0" w:line="240" w:lineRule="auto"/>
        <w:ind w:firstLine="562"/>
        <w:jc w:val="both"/>
        <w:rPr>
          <w:rFonts w:ascii="Times New Roman" w:eastAsia="Calibri" w:hAnsi="Times New Roman" w:cs="Times New Roman"/>
          <w:sz w:val="24"/>
          <w:szCs w:val="24"/>
          <w:highlight w:val="lightGray"/>
        </w:rPr>
      </w:pPr>
    </w:p>
    <w:tbl>
      <w:tblPr>
        <w:tblStyle w:val="TableGrid"/>
        <w:tblW w:w="9639" w:type="dxa"/>
        <w:tblInd w:w="108" w:type="dxa"/>
        <w:tblLook w:val="04A0" w:firstRow="1" w:lastRow="0" w:firstColumn="1" w:lastColumn="0" w:noHBand="0" w:noVBand="1"/>
      </w:tblPr>
      <w:tblGrid>
        <w:gridCol w:w="779"/>
        <w:gridCol w:w="2508"/>
        <w:gridCol w:w="2641"/>
        <w:gridCol w:w="2108"/>
        <w:gridCol w:w="1603"/>
      </w:tblGrid>
      <w:tr w:rsidR="00087C8E" w:rsidRPr="00087C8E" w14:paraId="04BAC4A4" w14:textId="77777777" w:rsidTr="007F247B">
        <w:trPr>
          <w:trHeight w:val="1232"/>
        </w:trPr>
        <w:tc>
          <w:tcPr>
            <w:tcW w:w="708" w:type="dxa"/>
          </w:tcPr>
          <w:p w14:paraId="70F5028F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Eil. Nr.</w:t>
            </w:r>
          </w:p>
        </w:tc>
        <w:tc>
          <w:tcPr>
            <w:tcW w:w="2553" w:type="dxa"/>
            <w:hideMark/>
          </w:tcPr>
          <w:p w14:paraId="027023CF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Subtiekėjo pavadinimas</w:t>
            </w:r>
          </w:p>
        </w:tc>
        <w:tc>
          <w:tcPr>
            <w:tcW w:w="2693" w:type="dxa"/>
            <w:hideMark/>
          </w:tcPr>
          <w:p w14:paraId="231A796B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Subtiekėjo atstovas ir jo kontaktiniai duomenys </w:t>
            </w:r>
          </w:p>
        </w:tc>
        <w:tc>
          <w:tcPr>
            <w:tcW w:w="2126" w:type="dxa"/>
            <w:hideMark/>
          </w:tcPr>
          <w:p w14:paraId="49B0C0B6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Perduodami įsipareigojimai (veiklos)</w:t>
            </w:r>
          </w:p>
        </w:tc>
        <w:tc>
          <w:tcPr>
            <w:tcW w:w="1559" w:type="dxa"/>
          </w:tcPr>
          <w:p w14:paraId="1CDDD17F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Perduodamų įsipareigojimų (veiklos) dalis nuo visos Sutarties (Eur arba %)</w:t>
            </w:r>
          </w:p>
        </w:tc>
      </w:tr>
      <w:tr w:rsidR="00087C8E" w:rsidRPr="00087C8E" w14:paraId="73AF1686" w14:textId="77777777" w:rsidTr="007F247B">
        <w:trPr>
          <w:trHeight w:val="979"/>
        </w:trPr>
        <w:tc>
          <w:tcPr>
            <w:tcW w:w="708" w:type="dxa"/>
          </w:tcPr>
          <w:p w14:paraId="0C167058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ind w:firstLine="562"/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bookmarkStart w:id="1" w:name="_Hlk71124639"/>
          </w:p>
          <w:p w14:paraId="53E08C40" w14:textId="77777777" w:rsidR="00087C8E" w:rsidRPr="00087C8E" w:rsidRDefault="00087C8E" w:rsidP="00087C8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1.</w:t>
            </w:r>
          </w:p>
        </w:tc>
        <w:tc>
          <w:tcPr>
            <w:tcW w:w="2553" w:type="dxa"/>
            <w:hideMark/>
          </w:tcPr>
          <w:p w14:paraId="68715A80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ind w:firstLine="562"/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 </w:t>
            </w:r>
          </w:p>
        </w:tc>
        <w:tc>
          <w:tcPr>
            <w:tcW w:w="2693" w:type="dxa"/>
            <w:hideMark/>
          </w:tcPr>
          <w:p w14:paraId="5FA9C5E0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ind w:firstLine="29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 </w:t>
            </w:r>
            <w:r w:rsidRPr="00087C8E"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lightGray"/>
              </w:rPr>
              <w:t>Pildo Tiekėjas</w:t>
            </w:r>
          </w:p>
        </w:tc>
        <w:tc>
          <w:tcPr>
            <w:tcW w:w="2126" w:type="dxa"/>
            <w:hideMark/>
          </w:tcPr>
          <w:p w14:paraId="0F19195D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ind w:firstLine="5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</w:tcPr>
          <w:p w14:paraId="50EEC958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ind w:firstLine="5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1"/>
    </w:tbl>
    <w:p w14:paraId="1EFFFF8E" w14:textId="23977300" w:rsidR="00087C8E" w:rsidRPr="0062219B" w:rsidRDefault="00087C8E" w:rsidP="00087C8E">
      <w:pPr>
        <w:tabs>
          <w:tab w:val="left" w:pos="0"/>
          <w:tab w:val="left" w:pos="993"/>
          <w:tab w:val="left" w:pos="144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5DFB9B37" w14:textId="67449083" w:rsidR="00087C8E" w:rsidRPr="00087C8E" w:rsidRDefault="00087C8E" w:rsidP="005C6309">
      <w:pPr>
        <w:widowControl w:val="0"/>
        <w:autoSpaceDE w:val="0"/>
        <w:autoSpaceDN w:val="0"/>
        <w:adjustRightInd w:val="0"/>
        <w:spacing w:after="0" w:line="240" w:lineRule="auto"/>
        <w:ind w:firstLine="562"/>
        <w:rPr>
          <w:rFonts w:ascii="Times New Roman" w:eastAsia="Calibri" w:hAnsi="Times New Roman" w:cs="Times New Roman"/>
          <w:color w:val="00B050"/>
          <w:sz w:val="24"/>
          <w:szCs w:val="24"/>
        </w:rPr>
      </w:pPr>
      <w:r w:rsidRPr="0071031B"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lt-LT"/>
        </w:rPr>
        <w:t>/</w:t>
      </w:r>
      <w:r w:rsidR="005C6309">
        <w:rPr>
          <w:rFonts w:ascii="Times New Roman" w:eastAsia="Times New Roman" w:hAnsi="Times New Roman" w:cs="Times New Roman"/>
          <w:bCs/>
          <w:i/>
          <w:color w:val="0070C0"/>
          <w:sz w:val="24"/>
          <w:szCs w:val="24"/>
          <w:lang w:eastAsia="lt-LT"/>
        </w:rPr>
        <w:t>K</w:t>
      </w:r>
      <w:r w:rsidRPr="0071031B">
        <w:rPr>
          <w:rFonts w:ascii="Times New Roman" w:eastAsia="Times New Roman" w:hAnsi="Times New Roman" w:cs="Times New Roman"/>
          <w:bCs/>
          <w:i/>
          <w:color w:val="0070C0"/>
          <w:sz w:val="24"/>
          <w:szCs w:val="24"/>
          <w:lang w:eastAsia="lt-LT"/>
        </w:rPr>
        <w:t xml:space="preserve">ai </w:t>
      </w:r>
      <w:r w:rsidR="000A5B48" w:rsidRPr="0071031B">
        <w:rPr>
          <w:rFonts w:ascii="Times New Roman" w:eastAsia="Times New Roman" w:hAnsi="Times New Roman" w:cs="Times New Roman"/>
          <w:bCs/>
          <w:i/>
          <w:color w:val="0070C0"/>
          <w:sz w:val="24"/>
          <w:szCs w:val="24"/>
          <w:lang w:eastAsia="lt-LT"/>
        </w:rPr>
        <w:t xml:space="preserve">pasitelkiami </w:t>
      </w:r>
      <w:r w:rsidR="0063456F" w:rsidRPr="0071031B">
        <w:rPr>
          <w:rFonts w:ascii="Times New Roman" w:eastAsia="Times New Roman" w:hAnsi="Times New Roman" w:cs="Times New Roman"/>
          <w:bCs/>
          <w:i/>
          <w:color w:val="0070C0"/>
          <w:sz w:val="24"/>
          <w:szCs w:val="24"/>
          <w:lang w:eastAsia="lt-LT"/>
        </w:rPr>
        <w:t>specialistai</w:t>
      </w:r>
      <w:r w:rsidR="005C6309">
        <w:rPr>
          <w:rFonts w:ascii="Times New Roman" w:eastAsia="Times New Roman" w:hAnsi="Times New Roman" w:cs="Times New Roman"/>
          <w:bCs/>
          <w:i/>
          <w:color w:val="0070C0"/>
          <w:sz w:val="24"/>
          <w:szCs w:val="24"/>
          <w:lang w:eastAsia="lt-LT"/>
        </w:rPr>
        <w:t>, pateikiamas jų sąrašas</w:t>
      </w:r>
      <w:r w:rsidRPr="0071031B"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lt-LT"/>
        </w:rPr>
        <w:t>/:</w:t>
      </w:r>
    </w:p>
    <w:p w14:paraId="187E6267" w14:textId="41FFE3D6" w:rsidR="00087C8E" w:rsidRDefault="00087C8E" w:rsidP="00087C8E">
      <w:pPr>
        <w:tabs>
          <w:tab w:val="left" w:pos="0"/>
          <w:tab w:val="left" w:pos="993"/>
          <w:tab w:val="left" w:pos="1440"/>
        </w:tabs>
        <w:spacing w:after="0" w:line="240" w:lineRule="auto"/>
        <w:ind w:firstLine="562"/>
        <w:jc w:val="both"/>
        <w:rPr>
          <w:rFonts w:ascii="Times New Roman" w:eastAsia="Calibri" w:hAnsi="Times New Roman" w:cs="Times New Roman"/>
          <w:sz w:val="24"/>
          <w:szCs w:val="24"/>
          <w:highlight w:val="lightGray"/>
        </w:rPr>
      </w:pPr>
      <w:r w:rsidRPr="00087C8E">
        <w:rPr>
          <w:rFonts w:ascii="Times New Roman" w:eastAsia="Calibri" w:hAnsi="Times New Roman" w:cs="Times New Roman"/>
          <w:sz w:val="24"/>
          <w:szCs w:val="24"/>
          <w:highlight w:val="lightGray"/>
        </w:rPr>
        <w:t xml:space="preserve">[3. </w:t>
      </w:r>
      <w:r w:rsidR="00511C2A">
        <w:rPr>
          <w:rFonts w:ascii="Times New Roman" w:eastAsia="Calibri" w:hAnsi="Times New Roman" w:cs="Times New Roman"/>
          <w:sz w:val="24"/>
          <w:szCs w:val="24"/>
          <w:highlight w:val="lightGray"/>
        </w:rPr>
        <w:t>Sutartį vykdysiančių specialistų sąrašas</w:t>
      </w:r>
      <w:r w:rsidRPr="00087C8E">
        <w:rPr>
          <w:rFonts w:ascii="Times New Roman" w:eastAsia="Calibri" w:hAnsi="Times New Roman" w:cs="Times New Roman"/>
          <w:sz w:val="24"/>
          <w:szCs w:val="24"/>
          <w:highlight w:val="lightGray"/>
        </w:rPr>
        <w:t xml:space="preserve">: </w:t>
      </w:r>
    </w:p>
    <w:p w14:paraId="4E413EE4" w14:textId="77777777" w:rsidR="00CE14AA" w:rsidRPr="00087C8E" w:rsidRDefault="00CE14AA" w:rsidP="00087C8E">
      <w:pPr>
        <w:tabs>
          <w:tab w:val="left" w:pos="0"/>
          <w:tab w:val="left" w:pos="993"/>
          <w:tab w:val="left" w:pos="1440"/>
        </w:tabs>
        <w:spacing w:after="0" w:line="240" w:lineRule="auto"/>
        <w:ind w:firstLine="562"/>
        <w:jc w:val="both"/>
        <w:rPr>
          <w:rFonts w:ascii="Times New Roman" w:eastAsia="Calibri" w:hAnsi="Times New Roman" w:cs="Times New Roman"/>
          <w:sz w:val="24"/>
          <w:szCs w:val="24"/>
          <w:highlight w:val="lightGray"/>
        </w:rPr>
      </w:pPr>
    </w:p>
    <w:p w14:paraId="4391BF97" w14:textId="77777777" w:rsidR="00087C8E" w:rsidRPr="00087C8E" w:rsidRDefault="00087C8E" w:rsidP="00087C8E">
      <w:pPr>
        <w:tabs>
          <w:tab w:val="left" w:pos="0"/>
          <w:tab w:val="left" w:pos="993"/>
          <w:tab w:val="left" w:pos="1440"/>
        </w:tabs>
        <w:spacing w:after="0" w:line="240" w:lineRule="auto"/>
        <w:ind w:firstLine="562"/>
        <w:jc w:val="both"/>
        <w:rPr>
          <w:rFonts w:ascii="Times New Roman" w:eastAsia="Calibri" w:hAnsi="Times New Roman" w:cs="Times New Roman"/>
          <w:sz w:val="24"/>
          <w:szCs w:val="24"/>
          <w:highlight w:val="lightGray"/>
        </w:rPr>
      </w:pPr>
    </w:p>
    <w:tbl>
      <w:tblPr>
        <w:tblStyle w:val="TableGrid"/>
        <w:tblW w:w="9639" w:type="dxa"/>
        <w:tblInd w:w="108" w:type="dxa"/>
        <w:tblLook w:val="04A0" w:firstRow="1" w:lastRow="0" w:firstColumn="1" w:lastColumn="0" w:noHBand="0" w:noVBand="1"/>
      </w:tblPr>
      <w:tblGrid>
        <w:gridCol w:w="4182"/>
        <w:gridCol w:w="5457"/>
      </w:tblGrid>
      <w:tr w:rsidR="00087C8E" w:rsidRPr="00087C8E" w14:paraId="53C6E672" w14:textId="77777777" w:rsidTr="007F247B">
        <w:tc>
          <w:tcPr>
            <w:tcW w:w="9639" w:type="dxa"/>
            <w:gridSpan w:val="2"/>
          </w:tcPr>
          <w:p w14:paraId="61638B0E" w14:textId="08C3A2DA" w:rsidR="00087C8E" w:rsidRPr="00087C8E" w:rsidRDefault="00087C8E" w:rsidP="00087C8E">
            <w:pPr>
              <w:ind w:firstLine="562"/>
              <w:jc w:val="center"/>
              <w:outlineLvl w:val="0"/>
              <w:rPr>
                <w:rFonts w:ascii="Times New Roman" w:eastAsia="Arial Unicode MS" w:hAnsi="Times New Roman" w:cs="Times New Roman"/>
                <w:b/>
                <w:bCs/>
                <w:caps/>
                <w:spacing w:val="4"/>
                <w:sz w:val="24"/>
                <w:szCs w:val="24"/>
                <w:lang w:eastAsia="lt-LT"/>
              </w:rPr>
            </w:pPr>
            <w:bookmarkStart w:id="2" w:name="_Hlk81577692"/>
            <w:r w:rsidRPr="00087C8E"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eastAsia="lt-LT"/>
              </w:rPr>
              <w:t>ŠALIŲ PARAŠAI</w:t>
            </w:r>
          </w:p>
          <w:p w14:paraId="42DA8256" w14:textId="77777777" w:rsidR="00087C8E" w:rsidRPr="00087C8E" w:rsidRDefault="00087C8E" w:rsidP="00087C8E">
            <w:pPr>
              <w:shd w:val="clear" w:color="auto" w:fill="FFFFFF"/>
              <w:tabs>
                <w:tab w:val="left" w:pos="426"/>
              </w:tabs>
              <w:ind w:left="63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7C8E" w:rsidRPr="00087C8E" w14:paraId="4EBB41F5" w14:textId="77777777" w:rsidTr="007F247B">
        <w:tc>
          <w:tcPr>
            <w:tcW w:w="4182" w:type="dxa"/>
          </w:tcPr>
          <w:p w14:paraId="10838F04" w14:textId="02F6E820" w:rsidR="00087C8E" w:rsidRPr="00087C8E" w:rsidRDefault="009674C3" w:rsidP="00087C8E">
            <w:pPr>
              <w:suppressAutoHyphens/>
              <w:spacing w:after="160" w:line="259" w:lineRule="auto"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</w:rPr>
              <w:t>Pirkėjo</w:t>
            </w:r>
            <w:r w:rsidR="00087C8E" w:rsidRPr="00087C8E"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</w:rPr>
              <w:t xml:space="preserve"> atstovo vardas, pavardė</w:t>
            </w:r>
          </w:p>
          <w:p w14:paraId="221239A3" w14:textId="77777777" w:rsidR="00087C8E" w:rsidRPr="00087C8E" w:rsidRDefault="00087C8E" w:rsidP="00087C8E">
            <w:pPr>
              <w:suppressAutoHyphens/>
              <w:spacing w:after="160" w:line="259" w:lineRule="auto"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087C8E"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</w:rPr>
              <w:t>Atstovo pareigos</w:t>
            </w:r>
          </w:p>
          <w:p w14:paraId="3039E9FF" w14:textId="77777777" w:rsidR="00087C8E" w:rsidRPr="00087C8E" w:rsidRDefault="00087C8E" w:rsidP="00087C8E">
            <w:pPr>
              <w:suppressAutoHyphens/>
              <w:spacing w:line="259" w:lineRule="auto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087C8E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______________</w:t>
            </w:r>
          </w:p>
          <w:p w14:paraId="38D2B5ED" w14:textId="77777777" w:rsidR="00087C8E" w:rsidRPr="00087C8E" w:rsidRDefault="00087C8E" w:rsidP="00087C8E">
            <w:pPr>
              <w:suppressAutoHyphens/>
              <w:spacing w:line="259" w:lineRule="auto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</w:rPr>
            </w:pPr>
            <w:r w:rsidRPr="00087C8E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</w:rPr>
              <w:t>(parašas)</w:t>
            </w:r>
          </w:p>
        </w:tc>
        <w:tc>
          <w:tcPr>
            <w:tcW w:w="5457" w:type="dxa"/>
          </w:tcPr>
          <w:p w14:paraId="069A1A38" w14:textId="77777777" w:rsidR="00087C8E" w:rsidRPr="00087C8E" w:rsidRDefault="00087C8E" w:rsidP="00087C8E">
            <w:pPr>
              <w:suppressAutoHyphens/>
              <w:spacing w:after="160" w:line="259" w:lineRule="auto"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</w:rPr>
            </w:pPr>
            <w:r w:rsidRPr="00087C8E"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</w:rPr>
              <w:t>Tiekėjo atstovo vardas, pavardė</w:t>
            </w:r>
          </w:p>
          <w:p w14:paraId="60EC9701" w14:textId="77777777" w:rsidR="00087C8E" w:rsidRPr="00087C8E" w:rsidRDefault="00087C8E" w:rsidP="00087C8E">
            <w:pPr>
              <w:suppressAutoHyphens/>
              <w:spacing w:after="160" w:line="259" w:lineRule="auto"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087C8E"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</w:rPr>
              <w:t>Atstovo pareigos</w:t>
            </w:r>
          </w:p>
          <w:p w14:paraId="6F69F832" w14:textId="77777777" w:rsidR="00087C8E" w:rsidRPr="00087C8E" w:rsidRDefault="00087C8E" w:rsidP="00087C8E">
            <w:pPr>
              <w:suppressAutoHyphens/>
              <w:spacing w:line="259" w:lineRule="auto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087C8E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______________</w:t>
            </w:r>
          </w:p>
          <w:p w14:paraId="3B052077" w14:textId="34999160" w:rsidR="00087C8E" w:rsidRPr="00441079" w:rsidRDefault="00087C8E" w:rsidP="00441079">
            <w:pPr>
              <w:suppressAutoHyphens/>
              <w:spacing w:line="259" w:lineRule="auto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</w:rPr>
            </w:pPr>
            <w:r w:rsidRPr="00087C8E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</w:rPr>
              <w:t>(parašas)</w:t>
            </w:r>
          </w:p>
        </w:tc>
      </w:tr>
      <w:bookmarkEnd w:id="2"/>
    </w:tbl>
    <w:p w14:paraId="1998C3F9" w14:textId="77777777" w:rsidR="00087C8E" w:rsidRDefault="00087C8E"/>
    <w:sectPr w:rsidR="00087C8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C8E"/>
    <w:rsid w:val="00087C8E"/>
    <w:rsid w:val="000A5B48"/>
    <w:rsid w:val="001618E1"/>
    <w:rsid w:val="0025127C"/>
    <w:rsid w:val="003D5AB7"/>
    <w:rsid w:val="00416316"/>
    <w:rsid w:val="00441079"/>
    <w:rsid w:val="00511C2A"/>
    <w:rsid w:val="005C6309"/>
    <w:rsid w:val="0062219B"/>
    <w:rsid w:val="0063456F"/>
    <w:rsid w:val="006B3FFD"/>
    <w:rsid w:val="0071031B"/>
    <w:rsid w:val="00884A31"/>
    <w:rsid w:val="00945216"/>
    <w:rsid w:val="009674C3"/>
    <w:rsid w:val="00B43C00"/>
    <w:rsid w:val="00B74AFD"/>
    <w:rsid w:val="00BE7D0C"/>
    <w:rsid w:val="00C44430"/>
    <w:rsid w:val="00CE14AA"/>
    <w:rsid w:val="00DE2830"/>
    <w:rsid w:val="00DF6985"/>
    <w:rsid w:val="00E42F6C"/>
    <w:rsid w:val="00E913B1"/>
    <w:rsid w:val="00EF1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94B79"/>
  <w15:chartTrackingRefBased/>
  <w15:docId w15:val="{D16F6D08-D9CD-41B3-B457-28E701776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87C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nhideWhenUsed/>
    <w:rsid w:val="00087C8E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87C8E"/>
    <w:pPr>
      <w:spacing w:after="160"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rsid w:val="00087C8E"/>
    <w:rPr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EF1C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Agnė Pliupelė/Incorpus</dc:creator>
  <cp:keywords/>
  <dc:description/>
  <cp:lastModifiedBy>Daiva Rastenienė</cp:lastModifiedBy>
  <cp:revision>18</cp:revision>
  <dcterms:created xsi:type="dcterms:W3CDTF">2022-07-21T11:28:00Z</dcterms:created>
  <dcterms:modified xsi:type="dcterms:W3CDTF">2025-04-14T08:13:00Z</dcterms:modified>
</cp:coreProperties>
</file>